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3059"/>
        <w:gridCol w:w="3285"/>
      </w:tblGrid>
      <w:tr w:rsidR="00761B34" w:rsidRPr="009C0829" w14:paraId="3F9B10FD" w14:textId="77777777" w:rsidTr="00761B34">
        <w:tc>
          <w:tcPr>
            <w:tcW w:w="9854" w:type="dxa"/>
            <w:gridSpan w:val="3"/>
          </w:tcPr>
          <w:p w14:paraId="1093D848" w14:textId="4D5CA489" w:rsidR="00C67175" w:rsidRPr="007C1327" w:rsidRDefault="007C1327" w:rsidP="002A610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132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="00010C92" w:rsidRPr="007C132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1973E6" w:rsidRPr="007C132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</w:t>
            </w:r>
            <w:r w:rsidRPr="007C1327">
              <w:rPr>
                <w:rFonts w:ascii="Times New Roman" w:hAnsi="Times New Roman" w:cs="Times New Roman"/>
                <w:sz w:val="28"/>
                <w:szCs w:val="28"/>
              </w:rPr>
              <w:t xml:space="preserve">ПРОЕКТ    </w:t>
            </w:r>
          </w:p>
          <w:p w14:paraId="12DCEBE5" w14:textId="77777777" w:rsidR="00C67175" w:rsidRDefault="00C67175" w:rsidP="002A610B">
            <w:pPr>
              <w:pStyle w:val="a5"/>
            </w:pPr>
          </w:p>
          <w:p w14:paraId="40526A56" w14:textId="3C6E64B3" w:rsidR="00761B34" w:rsidRPr="00A60F50" w:rsidRDefault="00761B34" w:rsidP="00C6717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 СЕЛЬСКОГО ПОСЕЛЕНИЯ «</w:t>
            </w:r>
            <w:r w:rsidR="00EA7A47">
              <w:rPr>
                <w:rFonts w:ascii="Times New Roman" w:hAnsi="Times New Roman" w:cs="Times New Roman"/>
                <w:b/>
                <w:sz w:val="28"/>
                <w:szCs w:val="28"/>
              </w:rPr>
              <w:t>НОМОКОНОВСКОЕ</w:t>
            </w: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3429DD68" w14:textId="6AA2F630" w:rsidR="00761B34" w:rsidRPr="00A60F50" w:rsidRDefault="00EA7A47" w:rsidP="00C6717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451FA7FC" w14:textId="77777777" w:rsidR="00761B34" w:rsidRPr="00761B34" w:rsidRDefault="00761B34" w:rsidP="00C6717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7C5A24" w14:textId="77777777" w:rsidR="00761B34" w:rsidRPr="00A60F50" w:rsidRDefault="00761B34" w:rsidP="00E2575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761B34" w:rsidRPr="009C0829" w14:paraId="5E673D96" w14:textId="77777777" w:rsidTr="00761B34">
        <w:tc>
          <w:tcPr>
            <w:tcW w:w="9854" w:type="dxa"/>
            <w:gridSpan w:val="3"/>
          </w:tcPr>
          <w:p w14:paraId="3AE781B1" w14:textId="77777777" w:rsidR="00761B34" w:rsidRPr="00761B34" w:rsidRDefault="00761B34" w:rsidP="00E257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B34" w:rsidRPr="004A0A9D" w14:paraId="78B390D8" w14:textId="77777777" w:rsidTr="00761B34">
        <w:tc>
          <w:tcPr>
            <w:tcW w:w="3510" w:type="dxa"/>
          </w:tcPr>
          <w:p w14:paraId="39B29EFA" w14:textId="7D3187CA" w:rsidR="00761B34" w:rsidRPr="00761B34" w:rsidRDefault="00EA7A47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A8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60F5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7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70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059" w:type="dxa"/>
          </w:tcPr>
          <w:p w14:paraId="14899D7D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14:paraId="7E6B6E84" w14:textId="7B7F1E0C" w:rsidR="00761B34" w:rsidRDefault="00E25759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72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A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A7BC14D" w14:textId="77777777" w:rsidR="00A60F50" w:rsidRPr="00761B34" w:rsidRDefault="00A60F50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B34" w:rsidRPr="004A0A9D" w14:paraId="61BAEB91" w14:textId="77777777" w:rsidTr="00761B34">
        <w:tc>
          <w:tcPr>
            <w:tcW w:w="3510" w:type="dxa"/>
          </w:tcPr>
          <w:p w14:paraId="1BC8A1A3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9" w:type="dxa"/>
          </w:tcPr>
          <w:p w14:paraId="7AEDA4BB" w14:textId="700E9D82" w:rsidR="00761B34" w:rsidRPr="00761B34" w:rsidRDefault="00E25759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865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7A47">
              <w:rPr>
                <w:rFonts w:ascii="Times New Roman" w:hAnsi="Times New Roman" w:cs="Times New Roman"/>
                <w:sz w:val="28"/>
                <w:szCs w:val="28"/>
              </w:rPr>
              <w:t>Номоконово</w:t>
            </w:r>
            <w:proofErr w:type="spellEnd"/>
          </w:p>
        </w:tc>
        <w:tc>
          <w:tcPr>
            <w:tcW w:w="3285" w:type="dxa"/>
          </w:tcPr>
          <w:p w14:paraId="09D594D2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EC0B1E" w14:textId="77777777" w:rsidR="00761B34" w:rsidRDefault="00761B34" w:rsidP="00761B34">
      <w:pPr>
        <w:ind w:firstLine="708"/>
        <w:jc w:val="both"/>
        <w:rPr>
          <w:b/>
          <w:sz w:val="28"/>
          <w:szCs w:val="28"/>
        </w:rPr>
      </w:pPr>
    </w:p>
    <w:p w14:paraId="2C7357E4" w14:textId="0FB9F12C" w:rsidR="00761B34" w:rsidRPr="00A60F50" w:rsidRDefault="00761B34" w:rsidP="002A0EE5">
      <w:pPr>
        <w:tabs>
          <w:tab w:val="left" w:pos="1020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F50"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Администрации сельского поселения «</w:t>
      </w:r>
      <w:proofErr w:type="spellStart"/>
      <w:r w:rsidR="00EA7A47">
        <w:rPr>
          <w:rFonts w:ascii="Times New Roman" w:hAnsi="Times New Roman" w:cs="Times New Roman"/>
          <w:b/>
          <w:sz w:val="28"/>
          <w:szCs w:val="28"/>
        </w:rPr>
        <w:t>Номоконовское</w:t>
      </w:r>
      <w:proofErr w:type="spellEnd"/>
      <w:r w:rsidRPr="00A60F50">
        <w:rPr>
          <w:rFonts w:ascii="Times New Roman" w:hAnsi="Times New Roman" w:cs="Times New Roman"/>
          <w:b/>
          <w:sz w:val="28"/>
          <w:szCs w:val="28"/>
        </w:rPr>
        <w:t xml:space="preserve">» по обеспечению первичных мер пожарной безопасности </w:t>
      </w:r>
      <w:r w:rsidR="00661147" w:rsidRPr="00A60F50">
        <w:rPr>
          <w:rFonts w:ascii="Times New Roman" w:hAnsi="Times New Roman" w:cs="Times New Roman"/>
          <w:b/>
          <w:sz w:val="28"/>
          <w:szCs w:val="28"/>
        </w:rPr>
        <w:t xml:space="preserve"> в границах сельского поселения </w:t>
      </w:r>
      <w:r w:rsidR="00A60F50" w:rsidRPr="00A60F50">
        <w:rPr>
          <w:rFonts w:ascii="Times New Roman" w:hAnsi="Times New Roman" w:cs="Times New Roman"/>
          <w:b/>
          <w:sz w:val="28"/>
          <w:szCs w:val="28"/>
        </w:rPr>
        <w:t>на 202</w:t>
      </w:r>
      <w:r w:rsidR="00EA7A47">
        <w:rPr>
          <w:rFonts w:ascii="Times New Roman" w:hAnsi="Times New Roman" w:cs="Times New Roman"/>
          <w:b/>
          <w:sz w:val="28"/>
          <w:szCs w:val="28"/>
        </w:rPr>
        <w:t>6</w:t>
      </w:r>
      <w:r w:rsidR="00635FD8">
        <w:rPr>
          <w:rFonts w:ascii="Times New Roman" w:hAnsi="Times New Roman" w:cs="Times New Roman"/>
          <w:b/>
          <w:sz w:val="28"/>
          <w:szCs w:val="28"/>
        </w:rPr>
        <w:t xml:space="preserve">-2027 </w:t>
      </w:r>
      <w:r w:rsidRPr="00A60F50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35FD8">
        <w:rPr>
          <w:rFonts w:ascii="Times New Roman" w:hAnsi="Times New Roman" w:cs="Times New Roman"/>
          <w:b/>
          <w:sz w:val="28"/>
          <w:szCs w:val="28"/>
        </w:rPr>
        <w:t>ы</w:t>
      </w:r>
    </w:p>
    <w:p w14:paraId="5FFF7F12" w14:textId="0BEE9463" w:rsidR="00A60F50" w:rsidRDefault="00E25759" w:rsidP="001973E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Федеральными законами</w:t>
      </w:r>
      <w:r w:rsidR="00761B34" w:rsidRPr="00E25759">
        <w:rPr>
          <w:rFonts w:ascii="Times New Roman" w:eastAsia="Times New Roman" w:hAnsi="Times New Roman" w:cs="Times New Roman"/>
          <w:sz w:val="28"/>
          <w:szCs w:val="28"/>
        </w:rPr>
        <w:t xml:space="preserve"> от 06.10.2003 № 131-ФЗ </w:t>
      </w:r>
      <w:r w:rsidR="00D72175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61B34" w:rsidRPr="00E25759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Федерации», от 21.12.1994 № 69-ФЗ «О пожарной без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опасности», 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постановл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ением администрации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от 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12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1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8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7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«Об обеспечении 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первичных мер пожарной безо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пасности в границах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 xml:space="preserve"> населенных пунктах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», администрация сельского поселения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»  постановляет:</w:t>
      </w:r>
    </w:p>
    <w:p w14:paraId="67BACD0C" w14:textId="66D3AA5F" w:rsidR="00E25759" w:rsidRDefault="00F31642" w:rsidP="00197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sz w:val="28"/>
          <w:szCs w:val="28"/>
        </w:rPr>
        <w:br/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>1.Утвердить</w:t>
      </w:r>
      <w:r w:rsidR="00E2575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 xml:space="preserve"> прилагаемый план меропр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иятий Администрации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>по обеспечению первичных мер п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ожарной безопасности в границах сельского</w:t>
      </w:r>
      <w:r w:rsidR="00786584">
        <w:rPr>
          <w:rFonts w:ascii="Times New Roman" w:eastAsia="Times New Roman" w:hAnsi="Times New Roman" w:cs="Times New Roman"/>
          <w:sz w:val="28"/>
          <w:szCs w:val="28"/>
        </w:rPr>
        <w:t xml:space="preserve"> поселения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786584">
        <w:rPr>
          <w:rFonts w:ascii="Times New Roman" w:eastAsia="Times New Roman" w:hAnsi="Times New Roman" w:cs="Times New Roman"/>
          <w:sz w:val="28"/>
          <w:szCs w:val="28"/>
        </w:rPr>
        <w:t>» на 202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6-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2027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ы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br/>
      </w:r>
      <w:r w:rsidR="00E71928" w:rsidRPr="0051095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61147" w:rsidRPr="0051095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095C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095C" w:rsidRPr="0051095C">
        <w:rPr>
          <w:rFonts w:ascii="Times New Roman" w:hAnsi="Times New Roman" w:cs="Times New Roman"/>
          <w:sz w:val="28"/>
          <w:szCs w:val="28"/>
        </w:rPr>
        <w:t xml:space="preserve"> Настоящее постановление опубликовать </w:t>
      </w:r>
      <w:r w:rsidR="0051095C" w:rsidRPr="0051095C">
        <w:rPr>
          <w:rFonts w:ascii="Times New Roman" w:hAnsi="Times New Roman" w:cs="Times New Roman"/>
          <w:lang w:eastAsia="ar-SA"/>
        </w:rPr>
        <w:t xml:space="preserve"> </w:t>
      </w:r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на информационном стенде администрации  и на официальном сайте «</w:t>
      </w:r>
      <w:proofErr w:type="spellStart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шилкинский.рф</w:t>
      </w:r>
      <w:proofErr w:type="spellEnd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04593AB3" w14:textId="77777777" w:rsidR="00661147" w:rsidRPr="00E25759" w:rsidRDefault="00E25759" w:rsidP="00197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  3. Контроль за исполнением настоящего постановления оставляю за собой.</w:t>
      </w:r>
    </w:p>
    <w:p w14:paraId="6E2DA9BC" w14:textId="77777777" w:rsidR="00F31642" w:rsidRPr="00E25759" w:rsidRDefault="00F31642" w:rsidP="001973E6">
      <w:pPr>
        <w:pStyle w:val="a5"/>
        <w:jc w:val="both"/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  <w:t> </w:t>
      </w:r>
    </w:p>
    <w:p w14:paraId="68D580CA" w14:textId="77777777" w:rsidR="00F31642" w:rsidRPr="00E25759" w:rsidRDefault="00F31642" w:rsidP="001973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  <w:t> </w:t>
      </w:r>
    </w:p>
    <w:p w14:paraId="61BAAA03" w14:textId="3EDFE9E2" w:rsidR="00F31642" w:rsidRPr="00E25759" w:rsidRDefault="0051095C" w:rsidP="00E2575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</w:t>
      </w:r>
    </w:p>
    <w:p w14:paraId="51190CC1" w14:textId="5E36BA58" w:rsidR="00E25759" w:rsidRPr="00E25759" w:rsidRDefault="003B7B39" w:rsidP="00E2575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1095C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                                                              </w:t>
      </w:r>
      <w:r w:rsidR="00E2575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С.В. Алексеева</w:t>
      </w:r>
    </w:p>
    <w:p w14:paraId="490B35E2" w14:textId="77777777" w:rsidR="00F31642" w:rsidRPr="00E25759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color w:val="5A7A6B"/>
          <w:sz w:val="28"/>
          <w:szCs w:val="28"/>
        </w:rPr>
        <w:t> </w:t>
      </w:r>
    </w:p>
    <w:p w14:paraId="4E1EFCE9" w14:textId="77777777" w:rsidR="00F31642" w:rsidRPr="00761B34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15D9605F" w14:textId="77777777" w:rsidR="00F31642" w:rsidRPr="00761B34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4F52DB4D" w14:textId="77777777" w:rsidR="00F31642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38B3FB0E" w14:textId="77777777" w:rsidR="001B02AF" w:rsidRDefault="001B02AF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6BB31902" w14:textId="77777777" w:rsidR="001973E6" w:rsidRDefault="001973E6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50D34229" w14:textId="77777777" w:rsidR="002A610B" w:rsidRDefault="002A610B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539DF00A" w14:textId="77777777" w:rsidR="00984FF3" w:rsidRDefault="00984FF3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D0EA4F8" w14:textId="77777777" w:rsidR="0044706B" w:rsidRPr="0044706B" w:rsidRDefault="002A610B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r w:rsidR="00F31642" w:rsidRPr="0044706B">
        <w:rPr>
          <w:rFonts w:ascii="Times New Roman" w:eastAsia="Times New Roman" w:hAnsi="Times New Roman" w:cs="Times New Roman"/>
          <w:sz w:val="28"/>
          <w:szCs w:val="28"/>
        </w:rPr>
        <w:t>остановл</w:t>
      </w:r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>ением администрации</w:t>
      </w:r>
    </w:p>
    <w:p w14:paraId="65DBA92A" w14:textId="614758A1" w:rsidR="00F31642" w:rsidRDefault="00F31642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706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51095C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10C92">
        <w:rPr>
          <w:rFonts w:ascii="Times New Roman" w:eastAsia="Times New Roman" w:hAnsi="Times New Roman" w:cs="Times New Roman"/>
          <w:sz w:val="28"/>
          <w:szCs w:val="28"/>
        </w:rPr>
        <w:br/>
        <w:t xml:space="preserve">от  </w:t>
      </w:r>
      <w:r w:rsidR="007C1327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B7B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06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A1A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6F59FD4" w14:textId="77777777" w:rsidR="00984FF3" w:rsidRPr="0044706B" w:rsidRDefault="00984FF3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014D41" w14:textId="5BBF7963" w:rsidR="00F31642" w:rsidRPr="00A60F50" w:rsidRDefault="00F31642" w:rsidP="00984FF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П Л А Н</w:t>
      </w:r>
      <w:r w:rsidRPr="00A60F5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</w:t>
      </w:r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иятий администрации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Номоконовское</w:t>
      </w:r>
      <w:proofErr w:type="spellEnd"/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обеспечению первичных мер пожарной безопасности в границах </w:t>
      </w:r>
      <w:r w:rsidR="00A60F50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 на 202</w:t>
      </w:r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6-2027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4470"/>
        <w:gridCol w:w="2121"/>
        <w:gridCol w:w="3000"/>
      </w:tblGrid>
      <w:tr w:rsidR="00F31642" w:rsidRPr="00761B34" w14:paraId="2283616D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D63C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A50E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E151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CF51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F31642" w:rsidRPr="00761B34" w14:paraId="4371B50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D65E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BC19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Нормативное правовое регулирование в пределах своих полномочий, в том числе принятие законодательных и иных нормативных правовых актов, регламентирующих вопросы организационно-правового, финансового, материально-технического обеспечения, обеспечения безопасности и жизнедеятельности населения  в области пожарной безопасности.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F645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89826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6F2BFDA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3ADBD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051B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Разработка, утверждение и исполнение соответствующих бюджетных обязательств  в части расходов на пожарную безопасность.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CDE7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E1E4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31642" w:rsidRPr="00761B34" w14:paraId="47F3BC9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EF68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4E42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Организация, поддержание в постоянной готовности и контроль за работоспособностью системы оповещения населения при угрозе возникновения крупных пожаров.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2563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30500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3C4A68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70D2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F72C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осуществление профилактики пожаров в  сельском поселении, а также в организациях, находящихся на его территории, в том числе осуществление первичных мер пожарной безопасности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2CA02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C6B7E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3465A137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5564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3C5F8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содержания дорог, подъездов и подходов к зданиям, источникам водоснабжения в 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исправном состоянии.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288CB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A17F3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2FDD9D2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E68FF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2D365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по подготовке к весенне-летнему пожароопасному периоду.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8B8CD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7D686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5C8C451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2F68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766B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по подготовке к осенне-зимнему пожароопасному периоду.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C48A2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B33A2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A9D7E6E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0119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EE61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по обеспечению безопасного проведения мероприятий, связанных с массовым присутствием граждан (праздники, спортивные мероприятия, Дни поселков и т.п.)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D778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Непосредственно перед мероприятием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EE329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63B65532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7EFF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DC4C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Корректировка списков, проведение обследования мест проживания одиноких престарелых граждан, неблагополучных и многодетных семей с целью дополнительного инструктажа по мерам  пожарной безопасности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C3BFC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  <w:r w:rsidR="003B7B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 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1A7F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</w:tr>
      <w:tr w:rsidR="00F31642" w:rsidRPr="00761B34" w14:paraId="78332C60" w14:textId="77777777" w:rsidTr="00155D8E">
        <w:trPr>
          <w:trHeight w:val="394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F598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A34E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мероприятий по  противопожарной пропаганде  и обучению населения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первичным мерам пожарной безопасности в соответствии с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действующим законодательством;</w:t>
            </w:r>
          </w:p>
          <w:p w14:paraId="32DC9035" w14:textId="77777777" w:rsidR="00F31642" w:rsidRDefault="00F31642" w:rsidP="00155D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 информирование населения о мерах пожарной безопасности, о происшедших пожарах, причинах и условиях, способствующих их возникновению;</w:t>
            </w:r>
            <w:r w:rsidR="00155D8E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5295189F" w14:textId="77777777" w:rsidR="000D37EA" w:rsidRPr="00761B34" w:rsidRDefault="000D37EA" w:rsidP="000D37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проведение бесед о мерах пожарной безопасности и противопожарных инструктажей под роспись.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E5DA9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BE45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 главный специалист администрации</w:t>
            </w:r>
          </w:p>
        </w:tc>
      </w:tr>
      <w:tr w:rsidR="00F31642" w:rsidRPr="00761B34" w14:paraId="62A9CF56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A521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D0A7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сходов и собраний с гражданами по вопросам соблюдения требований пожарной безопасности, в том числе с временно проживающими в летний период.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37283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F57D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</w:tr>
      <w:tr w:rsidR="00F31642" w:rsidRPr="00761B34" w14:paraId="1D48BF1A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83F63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9DCB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Установление особого противопожарного режима в случае повышения пожарной опасности, организа</w:t>
            </w:r>
            <w:r w:rsidR="00984FF3">
              <w:rPr>
                <w:rFonts w:ascii="Times New Roman" w:eastAsia="Times New Roman" w:hAnsi="Times New Roman" w:cs="Times New Roman"/>
                <w:sz w:val="28"/>
                <w:szCs w:val="28"/>
              </w:rPr>
              <w:t>ция патрулирования территории (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необходимости)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47966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204A4" w14:textId="77777777" w:rsidR="00F31642" w:rsidRPr="00761B34" w:rsidRDefault="00F31642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55D8E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5A2585E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812C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16F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пожарной безопасности на объектах муниципальной собственности и муниципального жилищного фонда;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5EBDD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5150D" w14:textId="77777777" w:rsidR="00F31642" w:rsidRPr="00761B34" w:rsidRDefault="00155D8E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</w:tr>
      <w:tr w:rsidR="00F31642" w:rsidRPr="00761B34" w14:paraId="58D66AF4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F34F3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EF516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2B177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C2EDBE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ревизии пожарных гидрантов с последующим ремонтом и техническим обслуживанием.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7E7B2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6404DE9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D0F6" w14:textId="77777777" w:rsidR="001B02AF" w:rsidRDefault="001B02AF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9D26E18" w14:textId="77777777" w:rsidR="00F31642" w:rsidRPr="00761B34" w:rsidRDefault="00F31642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55D8E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369A7328" w14:textId="77777777" w:rsidTr="002F0F9A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2037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C74A6" w14:textId="77777777" w:rsidR="00F31642" w:rsidRPr="00761B34" w:rsidRDefault="000D37EA" w:rsidP="002F0F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опашки  вокруг населенных пунктов сельского поселения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7404E1" w14:textId="3C33C41F" w:rsidR="002F0F9A" w:rsidRDefault="003B7B39" w:rsidP="007C5C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15.09.202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2F0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25.10.202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00EC2042" w14:textId="77777777" w:rsidR="00A60F50" w:rsidRPr="00761B34" w:rsidRDefault="00A60F50" w:rsidP="007C5C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15.03.2023 по 25.04.2023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E2265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26370D3D" w14:textId="77777777" w:rsidTr="00A60F50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08B4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C73D7" w14:textId="77777777" w:rsidR="00F31642" w:rsidRPr="00761B34" w:rsidRDefault="000D37EA" w:rsidP="002F0F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контролируемых профилактических отжигов между мин. полос вокруг населенных пунктов (кроме земель сельхозназначения)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4F6C4" w14:textId="52E6DF1D" w:rsidR="00F31642" w:rsidRPr="00761B34" w:rsidRDefault="00A60F50" w:rsidP="00635F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15.09</w:t>
            </w:r>
            <w:r w:rsidR="003B7B39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865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r w:rsidR="00635F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25.10.202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B9A31" w14:textId="77777777" w:rsidR="00F31642" w:rsidRPr="00761B34" w:rsidRDefault="000D37EA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сельского поселения</w:t>
            </w:r>
          </w:p>
        </w:tc>
      </w:tr>
      <w:tr w:rsidR="00F31642" w:rsidRPr="00761B34" w14:paraId="0A9C3ED0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3A2E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DEF56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организация выполнения муниципальных целевых программ по вопросам обеспечения пожарной безопасности;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3612D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 15 октября текущего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3D842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3205782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2552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99DB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9492E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D499E1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891E0EB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C9D8F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635A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Оснащение территорий общего пользования первичными средствами тушения пожаров и противопожарным инвентарем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9647E4" w14:textId="77777777" w:rsidR="00F31642" w:rsidRPr="00761B34" w:rsidRDefault="001973E6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прель-октябрь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0D1E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</w:tbl>
    <w:p w14:paraId="5F6E41DB" w14:textId="77777777" w:rsidR="00C12B97" w:rsidRPr="00761B34" w:rsidRDefault="00C12B97">
      <w:pPr>
        <w:rPr>
          <w:rFonts w:ascii="Times New Roman" w:hAnsi="Times New Roman" w:cs="Times New Roman"/>
          <w:sz w:val="28"/>
          <w:szCs w:val="28"/>
        </w:rPr>
      </w:pPr>
    </w:p>
    <w:sectPr w:rsidR="00C12B97" w:rsidRPr="00761B34" w:rsidSect="001B02AF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40440" w14:textId="77777777" w:rsidR="00032580" w:rsidRDefault="00032580" w:rsidP="00D72175">
      <w:pPr>
        <w:spacing w:after="0" w:line="240" w:lineRule="auto"/>
      </w:pPr>
      <w:r>
        <w:separator/>
      </w:r>
    </w:p>
  </w:endnote>
  <w:endnote w:type="continuationSeparator" w:id="0">
    <w:p w14:paraId="14F70A4C" w14:textId="77777777" w:rsidR="00032580" w:rsidRDefault="00032580" w:rsidP="00D7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2197C" w14:textId="77777777" w:rsidR="00032580" w:rsidRDefault="00032580" w:rsidP="00D72175">
      <w:pPr>
        <w:spacing w:after="0" w:line="240" w:lineRule="auto"/>
      </w:pPr>
      <w:r>
        <w:separator/>
      </w:r>
    </w:p>
  </w:footnote>
  <w:footnote w:type="continuationSeparator" w:id="0">
    <w:p w14:paraId="32B9704C" w14:textId="77777777" w:rsidR="00032580" w:rsidRDefault="00032580" w:rsidP="00D721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642"/>
    <w:rsid w:val="00010C92"/>
    <w:rsid w:val="00032580"/>
    <w:rsid w:val="0005443F"/>
    <w:rsid w:val="00077A68"/>
    <w:rsid w:val="000B5857"/>
    <w:rsid w:val="000D00F1"/>
    <w:rsid w:val="000D0512"/>
    <w:rsid w:val="000D37EA"/>
    <w:rsid w:val="00155D8E"/>
    <w:rsid w:val="001973E6"/>
    <w:rsid w:val="001A1A80"/>
    <w:rsid w:val="001A6FC6"/>
    <w:rsid w:val="001B02AF"/>
    <w:rsid w:val="00200E7C"/>
    <w:rsid w:val="0021724B"/>
    <w:rsid w:val="002978A7"/>
    <w:rsid w:val="002A0EE5"/>
    <w:rsid w:val="002A610B"/>
    <w:rsid w:val="002B2636"/>
    <w:rsid w:val="002F0F9A"/>
    <w:rsid w:val="003504EB"/>
    <w:rsid w:val="003549F7"/>
    <w:rsid w:val="00395F02"/>
    <w:rsid w:val="003B66C0"/>
    <w:rsid w:val="003B7B39"/>
    <w:rsid w:val="0044706B"/>
    <w:rsid w:val="004F2053"/>
    <w:rsid w:val="0051095C"/>
    <w:rsid w:val="00513444"/>
    <w:rsid w:val="005147E9"/>
    <w:rsid w:val="00550432"/>
    <w:rsid w:val="00596E2E"/>
    <w:rsid w:val="005B6C9F"/>
    <w:rsid w:val="005C05F8"/>
    <w:rsid w:val="00635FD8"/>
    <w:rsid w:val="00661147"/>
    <w:rsid w:val="006A2FB4"/>
    <w:rsid w:val="00761B34"/>
    <w:rsid w:val="00786584"/>
    <w:rsid w:val="007C1327"/>
    <w:rsid w:val="007C5CE1"/>
    <w:rsid w:val="008A68F8"/>
    <w:rsid w:val="008E2041"/>
    <w:rsid w:val="008E3A23"/>
    <w:rsid w:val="009773BC"/>
    <w:rsid w:val="009845AC"/>
    <w:rsid w:val="009845E9"/>
    <w:rsid w:val="00984FF3"/>
    <w:rsid w:val="009959CD"/>
    <w:rsid w:val="009D295A"/>
    <w:rsid w:val="00A10F8B"/>
    <w:rsid w:val="00A24FDF"/>
    <w:rsid w:val="00A60F50"/>
    <w:rsid w:val="00AD4667"/>
    <w:rsid w:val="00AE5180"/>
    <w:rsid w:val="00AE524D"/>
    <w:rsid w:val="00B35A7F"/>
    <w:rsid w:val="00B41283"/>
    <w:rsid w:val="00B86800"/>
    <w:rsid w:val="00BD50DB"/>
    <w:rsid w:val="00BF5476"/>
    <w:rsid w:val="00C12B97"/>
    <w:rsid w:val="00C67175"/>
    <w:rsid w:val="00CB4629"/>
    <w:rsid w:val="00CC5E14"/>
    <w:rsid w:val="00D05BFC"/>
    <w:rsid w:val="00D138B4"/>
    <w:rsid w:val="00D72175"/>
    <w:rsid w:val="00D848E6"/>
    <w:rsid w:val="00DB5206"/>
    <w:rsid w:val="00E25759"/>
    <w:rsid w:val="00E71928"/>
    <w:rsid w:val="00E82B46"/>
    <w:rsid w:val="00EA7A47"/>
    <w:rsid w:val="00F064B9"/>
    <w:rsid w:val="00F31642"/>
    <w:rsid w:val="00F42415"/>
    <w:rsid w:val="00F472A2"/>
    <w:rsid w:val="00FA30A1"/>
    <w:rsid w:val="00FD3F44"/>
    <w:rsid w:val="00FD5515"/>
    <w:rsid w:val="00FE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525F6"/>
  <w15:docId w15:val="{36B83276-AA2F-41A4-82E8-2DFC2F81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1642"/>
    <w:rPr>
      <w:b/>
      <w:bCs/>
    </w:rPr>
  </w:style>
  <w:style w:type="character" w:customStyle="1" w:styleId="apple-converted-space">
    <w:name w:val="apple-converted-space"/>
    <w:basedOn w:val="a0"/>
    <w:rsid w:val="00F31642"/>
  </w:style>
  <w:style w:type="paragraph" w:styleId="a5">
    <w:name w:val="No Spacing"/>
    <w:uiPriority w:val="1"/>
    <w:qFormat/>
    <w:rsid w:val="00761B34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D72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2175"/>
  </w:style>
  <w:style w:type="paragraph" w:styleId="a8">
    <w:name w:val="footer"/>
    <w:basedOn w:val="a"/>
    <w:link w:val="a9"/>
    <w:uiPriority w:val="99"/>
    <w:semiHidden/>
    <w:unhideWhenUsed/>
    <w:rsid w:val="00D72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72175"/>
  </w:style>
  <w:style w:type="character" w:styleId="aa">
    <w:name w:val="Hyperlink"/>
    <w:basedOn w:val="a0"/>
    <w:uiPriority w:val="99"/>
    <w:unhideWhenUsed/>
    <w:rsid w:val="00E25759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B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58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7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postmaster</cp:lastModifiedBy>
  <cp:revision>54</cp:revision>
  <cp:lastPrinted>2026-08-31T04:32:00Z</cp:lastPrinted>
  <dcterms:created xsi:type="dcterms:W3CDTF">2016-03-03T00:30:00Z</dcterms:created>
  <dcterms:modified xsi:type="dcterms:W3CDTF">2026-10-28T00:42:00Z</dcterms:modified>
</cp:coreProperties>
</file>