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93D" w:rsidRDefault="00D3593D" w:rsidP="006C6E61">
      <w:pPr>
        <w:jc w:val="center"/>
        <w:rPr>
          <w:b/>
          <w:sz w:val="28"/>
          <w:szCs w:val="28"/>
        </w:rPr>
      </w:pPr>
    </w:p>
    <w:p w:rsidR="00D3593D" w:rsidRDefault="00D3593D" w:rsidP="006C6E61">
      <w:pPr>
        <w:jc w:val="center"/>
        <w:rPr>
          <w:b/>
          <w:sz w:val="28"/>
          <w:szCs w:val="28"/>
        </w:rPr>
      </w:pPr>
    </w:p>
    <w:p w:rsidR="006C6E61" w:rsidRDefault="001C3C33" w:rsidP="006C6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 СЕЛЬСКОГО ПОСЕЛЕНИЯ «НОМОКОНОВСКОЕ»</w:t>
      </w:r>
    </w:p>
    <w:p w:rsidR="001C3C33" w:rsidRPr="00766C3E" w:rsidRDefault="001C3C33" w:rsidP="006C6E61">
      <w:pPr>
        <w:jc w:val="center"/>
        <w:rPr>
          <w:b/>
          <w:sz w:val="28"/>
          <w:szCs w:val="28"/>
        </w:rPr>
      </w:pPr>
    </w:p>
    <w:p w:rsidR="006C6E61" w:rsidRPr="00766C3E" w:rsidRDefault="001E736F" w:rsidP="006C6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2A1588" w:rsidP="006C6E61">
      <w:pPr>
        <w:rPr>
          <w:sz w:val="28"/>
          <w:szCs w:val="28"/>
        </w:rPr>
      </w:pPr>
      <w:r>
        <w:rPr>
          <w:sz w:val="28"/>
          <w:szCs w:val="28"/>
        </w:rPr>
        <w:t>«12</w:t>
      </w:r>
      <w:r w:rsidR="001C3C33">
        <w:rPr>
          <w:sz w:val="28"/>
          <w:szCs w:val="28"/>
        </w:rPr>
        <w:t>»</w:t>
      </w:r>
      <w:r w:rsidR="00EF2D01">
        <w:rPr>
          <w:sz w:val="28"/>
          <w:szCs w:val="28"/>
        </w:rPr>
        <w:t xml:space="preserve">  июля</w:t>
      </w:r>
      <w:r w:rsidR="006C6E61" w:rsidRPr="00766C3E">
        <w:rPr>
          <w:sz w:val="28"/>
          <w:szCs w:val="28"/>
        </w:rPr>
        <w:t xml:space="preserve"> </w:t>
      </w:r>
      <w:r w:rsidR="00EF2D01">
        <w:rPr>
          <w:sz w:val="28"/>
          <w:szCs w:val="28"/>
        </w:rPr>
        <w:t>2023</w:t>
      </w:r>
      <w:r w:rsidR="006C6E61" w:rsidRPr="00766C3E">
        <w:rPr>
          <w:sz w:val="28"/>
          <w:szCs w:val="28"/>
        </w:rPr>
        <w:t xml:space="preserve"> года</w:t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  <w:t xml:space="preserve">№ </w:t>
      </w:r>
      <w:r w:rsidR="00BF2860">
        <w:rPr>
          <w:sz w:val="28"/>
          <w:szCs w:val="28"/>
        </w:rPr>
        <w:t>19</w:t>
      </w:r>
    </w:p>
    <w:p w:rsidR="006C6E61" w:rsidRPr="00766C3E" w:rsidRDefault="006C6E61" w:rsidP="006C6E61">
      <w:pPr>
        <w:jc w:val="center"/>
        <w:rPr>
          <w:sz w:val="28"/>
          <w:szCs w:val="28"/>
        </w:rPr>
      </w:pPr>
    </w:p>
    <w:p w:rsidR="006C6E61" w:rsidRPr="00766C3E" w:rsidRDefault="001C3C33" w:rsidP="006C6E6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Номоконово</w:t>
      </w:r>
    </w:p>
    <w:p w:rsidR="00074DD6" w:rsidRDefault="00074DD6">
      <w:pPr>
        <w:jc w:val="center"/>
        <w:rPr>
          <w:b/>
          <w:sz w:val="32"/>
          <w:szCs w:val="32"/>
        </w:rPr>
      </w:pPr>
    </w:p>
    <w:p w:rsidR="009E1A27" w:rsidRPr="009E1A27" w:rsidRDefault="009E1A27" w:rsidP="009E1A27">
      <w:pPr>
        <w:spacing w:after="160" w:line="259" w:lineRule="auto"/>
        <w:jc w:val="both"/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</w:pPr>
      <w:r w:rsidRPr="009E1A27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t>Об определении сотрудников, имеющих право доступа к системе</w:t>
      </w:r>
      <w:r w:rsidRPr="009E1A27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br/>
        <w:t>межведомственного электронного взаимодействия Забайкальского края в рамках оказания государственных услуг</w:t>
      </w:r>
    </w:p>
    <w:p w:rsidR="009E1A27" w:rsidRPr="009E1A27" w:rsidRDefault="009E1A27" w:rsidP="009E1A27">
      <w:pPr>
        <w:spacing w:after="160" w:line="259" w:lineRule="auto"/>
        <w:ind w:firstLine="851"/>
        <w:jc w:val="both"/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</w:pPr>
      <w:r w:rsidRPr="009E1A27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В соответствии с Федеральным законом от 27 июля 2010 года №</w:t>
      </w:r>
      <w:r w:rsidRPr="009E1A27">
        <w:rPr>
          <w:rFonts w:ascii="TimesNewRomanPSMT" w:eastAsia="Calibri" w:hAnsi="TimesNewRomanPSMT" w:hint="eastAsia"/>
          <w:color w:val="000000"/>
          <w:sz w:val="28"/>
          <w:szCs w:val="28"/>
          <w:lang w:eastAsia="en-US"/>
        </w:rPr>
        <w:t> </w:t>
      </w:r>
      <w:r w:rsidRPr="009E1A27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210-</w:t>
      </w:r>
      <w:r w:rsidRPr="009E1A27">
        <w:rPr>
          <w:rFonts w:ascii="TimesNewRomanPSMT" w:eastAsia="Calibri" w:hAnsi="TimesNewRomanPSMT" w:hint="eastAsia"/>
          <w:color w:val="000000"/>
          <w:sz w:val="28"/>
          <w:szCs w:val="28"/>
          <w:lang w:eastAsia="en-US"/>
        </w:rPr>
        <w:t> </w:t>
      </w:r>
      <w:r w:rsidRPr="009E1A27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>ФЗ «Об организации предоставления государственных и</w:t>
      </w:r>
      <w:r w:rsidRPr="009E1A27">
        <w:rPr>
          <w:rFonts w:ascii="TimesNewRomanPSMT" w:eastAsia="Calibri" w:hAnsi="TimesNewRomanPSMT" w:hint="eastAsia"/>
          <w:color w:val="000000"/>
          <w:sz w:val="28"/>
          <w:szCs w:val="28"/>
          <w:lang w:eastAsia="en-US"/>
        </w:rPr>
        <w:t> </w:t>
      </w:r>
      <w:r w:rsidRPr="009E1A27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 xml:space="preserve">муниципальных услуг», постановлением Правительства Забайкальского края от 17 апреля 2012 года № 165 «Об организации межведомственного информационного взаимодействия в Забайкальском крае», в целях реализации полномочий в системе межведомственного электронного взаимодействия Забайкальского края </w:t>
      </w:r>
      <w:r w:rsidRPr="009E1A27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t xml:space="preserve">приказываю: </w:t>
      </w:r>
    </w:p>
    <w:p w:rsidR="009E1A27" w:rsidRPr="009E1A27" w:rsidRDefault="009E1A27" w:rsidP="009E1A27">
      <w:pPr>
        <w:spacing w:after="160" w:line="259" w:lineRule="auto"/>
        <w:ind w:firstLine="851"/>
        <w:jc w:val="both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 w:rsidRPr="009E1A27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 xml:space="preserve">Определить ответственных сотрудников, имеющих право доступа к системе межведомственного электронного взаимодействия Забайкальского края в рамках оказания государственных услуг в соответствии с Приложением к настоящему приказу. </w:t>
      </w:r>
    </w:p>
    <w:p w:rsidR="002A1588" w:rsidRPr="00D247BF" w:rsidRDefault="002A158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Pr="00D247BF" w:rsidRDefault="009E1A27" w:rsidP="009E1A27">
      <w:pPr>
        <w:pStyle w:val="OTRNormal0"/>
        <w:spacing w:before="0" w:after="0"/>
        <w:ind w:firstLine="0"/>
        <w:rPr>
          <w:sz w:val="28"/>
          <w:szCs w:val="28"/>
        </w:rPr>
      </w:pPr>
      <w:r w:rsidRPr="00D247BF">
        <w:rPr>
          <w:sz w:val="28"/>
          <w:szCs w:val="28"/>
        </w:rPr>
        <w:t>Глава сельского поселения</w:t>
      </w:r>
    </w:p>
    <w:p w:rsidR="009E1A27" w:rsidRPr="00D247BF" w:rsidRDefault="009E1A27" w:rsidP="009E1A27">
      <w:pPr>
        <w:pStyle w:val="OTRNormal0"/>
        <w:spacing w:before="0" w:after="0"/>
        <w:ind w:firstLine="0"/>
        <w:rPr>
          <w:sz w:val="28"/>
          <w:szCs w:val="28"/>
        </w:rPr>
      </w:pPr>
      <w:r w:rsidRPr="00D247BF">
        <w:rPr>
          <w:sz w:val="28"/>
          <w:szCs w:val="28"/>
        </w:rPr>
        <w:t>«</w:t>
      </w:r>
      <w:proofErr w:type="gramStart"/>
      <w:r w:rsidRPr="00D247BF">
        <w:rPr>
          <w:sz w:val="28"/>
          <w:szCs w:val="28"/>
        </w:rPr>
        <w:t>Номоконовское»</w:t>
      </w:r>
      <w:r w:rsidRPr="00D247BF">
        <w:rPr>
          <w:sz w:val="28"/>
          <w:szCs w:val="28"/>
        </w:rPr>
        <w:tab/>
      </w:r>
      <w:proofErr w:type="gramEnd"/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  <w:t xml:space="preserve">                   С.В. Алексеева</w:t>
      </w: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jc w:val="center"/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</w:pPr>
    </w:p>
    <w:p w:rsidR="009E1A27" w:rsidRDefault="009E1A27" w:rsidP="009E1A27">
      <w:pPr>
        <w:spacing w:after="160" w:line="259" w:lineRule="auto"/>
        <w:jc w:val="right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 xml:space="preserve">Приложение к приказу </w:t>
      </w:r>
    </w:p>
    <w:p w:rsidR="009E1A27" w:rsidRPr="009E1A27" w:rsidRDefault="009E1A27" w:rsidP="009E1A27">
      <w:pPr>
        <w:spacing w:after="160" w:line="259" w:lineRule="auto"/>
        <w:jc w:val="center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 xml:space="preserve">                                                                </w:t>
      </w:r>
      <w:r w:rsidR="00CA4A0B"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 xml:space="preserve">                            № 19</w:t>
      </w:r>
      <w:bookmarkStart w:id="0" w:name="_GoBack"/>
      <w:bookmarkEnd w:id="0"/>
      <w:r>
        <w:rPr>
          <w:rFonts w:ascii="TimesNewRomanPSMT" w:eastAsia="Calibri" w:hAnsi="TimesNewRomanPSMT"/>
          <w:color w:val="000000"/>
          <w:sz w:val="28"/>
          <w:szCs w:val="28"/>
          <w:lang w:eastAsia="en-US"/>
        </w:rPr>
        <w:t xml:space="preserve"> от 12.07.2023 г</w:t>
      </w:r>
    </w:p>
    <w:p w:rsidR="009E1A27" w:rsidRPr="009E1A27" w:rsidRDefault="009E1A27" w:rsidP="009E1A27">
      <w:pPr>
        <w:spacing w:after="160" w:line="259" w:lineRule="auto"/>
        <w:jc w:val="center"/>
        <w:rPr>
          <w:rFonts w:ascii="Calibri" w:eastAsia="Calibri" w:hAnsi="Calibri"/>
          <w:sz w:val="28"/>
          <w:szCs w:val="28"/>
          <w:lang w:eastAsia="en-US"/>
        </w:rPr>
      </w:pPr>
      <w:r w:rsidRPr="009E1A27"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  <w:t>Ответственные за оказание государственных и муниципальных услуг, имеющих право доступа к системе межведомственного электронного взаимодействия Забайкальского края</w:t>
      </w:r>
    </w:p>
    <w:p w:rsidR="002A1588" w:rsidRPr="00D247BF" w:rsidRDefault="002A158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4"/>
        <w:gridCol w:w="2280"/>
        <w:gridCol w:w="3456"/>
        <w:gridCol w:w="3124"/>
      </w:tblGrid>
      <w:tr w:rsidR="00B07D3D" w:rsidRPr="00D247BF" w:rsidTr="002A158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588" w:rsidRPr="00D247BF" w:rsidRDefault="002A1588" w:rsidP="002A1588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247B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№ 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588" w:rsidRPr="00D247BF" w:rsidRDefault="002A1588" w:rsidP="002A1588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247B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ФИО ответственного 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588" w:rsidRPr="00D247BF" w:rsidRDefault="002A1588" w:rsidP="002A1588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247BF">
              <w:rPr>
                <w:rFonts w:eastAsia="Calibri"/>
                <w:color w:val="000000"/>
                <w:sz w:val="28"/>
                <w:szCs w:val="28"/>
                <w:lang w:eastAsia="en-US"/>
              </w:rPr>
              <w:t>Должность</w:t>
            </w:r>
            <w:r w:rsidRPr="00D247BF">
              <w:rPr>
                <w:rFonts w:eastAsia="Calibri"/>
                <w:color w:val="000000"/>
                <w:sz w:val="28"/>
                <w:szCs w:val="28"/>
                <w:lang w:eastAsia="en-US"/>
              </w:rPr>
              <w:br/>
              <w:t>ответственного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588" w:rsidRPr="00D247BF" w:rsidRDefault="002A1588" w:rsidP="002A1588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247BF">
              <w:rPr>
                <w:rFonts w:eastAsia="Calibri"/>
                <w:color w:val="000000"/>
                <w:sz w:val="28"/>
                <w:szCs w:val="28"/>
                <w:lang w:eastAsia="en-US"/>
              </w:rPr>
              <w:t>Назначить роль* в системе межведомственного электронного взаимодействия Забайкальского края</w:t>
            </w:r>
          </w:p>
        </w:tc>
      </w:tr>
      <w:tr w:rsidR="00B07D3D" w:rsidRPr="00D247BF" w:rsidTr="002A158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588" w:rsidRPr="00D247BF" w:rsidRDefault="002A1588" w:rsidP="002A1588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247BF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588" w:rsidRPr="00D247BF" w:rsidRDefault="002A1588" w:rsidP="002A1588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247BF">
              <w:rPr>
                <w:rFonts w:eastAsia="Calibri"/>
                <w:sz w:val="28"/>
                <w:szCs w:val="28"/>
                <w:lang w:eastAsia="en-US"/>
              </w:rPr>
              <w:t>Алексеева Светлана Валерьевна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A1588" w:rsidRPr="00D247BF" w:rsidRDefault="002A1588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>Глава сельского поселения «Номоконовское»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E3A37" w:rsidRPr="00D247BF" w:rsidRDefault="00B07D3D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 w:rsidR="005E3A37" w:rsidRPr="00D247BF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 w:rsidR="00D247BF" w:rsidRPr="00D247BF">
              <w:rPr>
                <w:rFonts w:eastAsia="Calibri"/>
                <w:sz w:val="28"/>
                <w:szCs w:val="28"/>
                <w:lang w:eastAsia="ru-RU"/>
              </w:rPr>
              <w:t xml:space="preserve">Запросы в </w:t>
            </w:r>
            <w:proofErr w:type="spellStart"/>
            <w:r w:rsidR="005E3A37" w:rsidRPr="00D247BF">
              <w:rPr>
                <w:rFonts w:eastAsia="Calibri"/>
                <w:sz w:val="28"/>
                <w:szCs w:val="28"/>
                <w:lang w:eastAsia="ru-RU"/>
              </w:rPr>
              <w:t>Росреестр</w:t>
            </w:r>
            <w:proofErr w:type="spellEnd"/>
            <w:r w:rsidR="005E3A37" w:rsidRPr="00D247BF">
              <w:rPr>
                <w:rFonts w:eastAsia="Calibri"/>
                <w:sz w:val="28"/>
                <w:szCs w:val="28"/>
                <w:lang w:eastAsia="ru-RU"/>
              </w:rPr>
              <w:t>,</w:t>
            </w:r>
          </w:p>
          <w:p w:rsidR="00D247BF" w:rsidRPr="00D247BF" w:rsidRDefault="00B07D3D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 w:rsidR="005E3A37" w:rsidRPr="00D247BF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 w:rsidR="00D247BF" w:rsidRPr="00D247BF">
              <w:rPr>
                <w:rFonts w:eastAsia="Calibri"/>
                <w:sz w:val="28"/>
                <w:szCs w:val="28"/>
                <w:lang w:eastAsia="ru-RU"/>
              </w:rPr>
              <w:t xml:space="preserve">Запросы в </w:t>
            </w:r>
            <w:r w:rsidR="005E3A37" w:rsidRPr="00D247BF">
              <w:rPr>
                <w:rFonts w:eastAsia="Calibri"/>
                <w:sz w:val="28"/>
                <w:szCs w:val="28"/>
                <w:lang w:eastAsia="ru-RU"/>
              </w:rPr>
              <w:t>МВД,</w:t>
            </w:r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 w:rsidR="00D247BF" w:rsidRPr="00D247BF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</w:p>
          <w:p w:rsidR="00B07D3D" w:rsidRPr="00D247BF" w:rsidRDefault="00D247BF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Запросы </w:t>
            </w:r>
            <w:proofErr w:type="gramStart"/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в  </w:t>
            </w:r>
            <w:proofErr w:type="spellStart"/>
            <w:r w:rsidR="00B07D3D" w:rsidRPr="00D247BF">
              <w:rPr>
                <w:rFonts w:eastAsia="Calibri"/>
                <w:sz w:val="28"/>
                <w:szCs w:val="28"/>
                <w:lang w:eastAsia="ru-RU"/>
              </w:rPr>
              <w:t>Роспотребнадзор</w:t>
            </w:r>
            <w:proofErr w:type="spellEnd"/>
            <w:proofErr w:type="gramEnd"/>
            <w:r w:rsidR="00B07D3D" w:rsidRPr="00D247BF">
              <w:rPr>
                <w:rFonts w:eastAsia="Calibri"/>
                <w:sz w:val="28"/>
                <w:szCs w:val="28"/>
                <w:lang w:eastAsia="ru-RU"/>
              </w:rPr>
              <w:t>,</w:t>
            </w:r>
          </w:p>
          <w:p w:rsidR="00B07D3D" w:rsidRPr="00D247BF" w:rsidRDefault="00D247BF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>Запросы в ФНС</w:t>
            </w:r>
            <w:r w:rsidR="00B07D3D" w:rsidRPr="00D247BF">
              <w:rPr>
                <w:rFonts w:eastAsia="Calibri"/>
                <w:sz w:val="28"/>
                <w:szCs w:val="28"/>
                <w:lang w:eastAsia="ru-RU"/>
              </w:rPr>
              <w:t>,</w:t>
            </w:r>
          </w:p>
          <w:p w:rsidR="002A1588" w:rsidRPr="00D247BF" w:rsidRDefault="00D247BF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Запросы в ПФР, </w:t>
            </w:r>
          </w:p>
          <w:p w:rsidR="00D247BF" w:rsidRPr="00D247BF" w:rsidRDefault="00D247BF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>Администратор начислений ГИС ГМП</w:t>
            </w:r>
          </w:p>
          <w:p w:rsidR="005E3A37" w:rsidRPr="00D247BF" w:rsidRDefault="005E3A37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  <w:tr w:rsidR="00B07D3D" w:rsidRPr="00D247BF" w:rsidTr="002A158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A37" w:rsidRPr="00D247BF" w:rsidRDefault="005E3A37" w:rsidP="002A1588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247BF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3A37" w:rsidRPr="00D247BF" w:rsidRDefault="005E3A37" w:rsidP="002A1588">
            <w:pPr>
              <w:spacing w:after="160"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247BF">
              <w:rPr>
                <w:rFonts w:eastAsia="Calibri"/>
                <w:sz w:val="28"/>
                <w:szCs w:val="28"/>
                <w:lang w:eastAsia="en-US"/>
              </w:rPr>
              <w:t>Соколова Татьяна Леонидовна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3A37" w:rsidRPr="00D247BF" w:rsidRDefault="005E3A37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>Заместитель главы сельского поселения «Номоконовское»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47BF" w:rsidRPr="00D247BF" w:rsidRDefault="00D247BF" w:rsidP="00D247BF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Запросы в </w:t>
            </w:r>
            <w:proofErr w:type="spellStart"/>
            <w:r w:rsidRPr="00D247BF">
              <w:rPr>
                <w:rFonts w:eastAsia="Calibri"/>
                <w:sz w:val="28"/>
                <w:szCs w:val="28"/>
                <w:lang w:eastAsia="ru-RU"/>
              </w:rPr>
              <w:t>Росреестр</w:t>
            </w:r>
            <w:proofErr w:type="spellEnd"/>
            <w:r w:rsidRPr="00D247BF">
              <w:rPr>
                <w:rFonts w:eastAsia="Calibri"/>
                <w:sz w:val="28"/>
                <w:szCs w:val="28"/>
                <w:lang w:eastAsia="ru-RU"/>
              </w:rPr>
              <w:t>,</w:t>
            </w:r>
          </w:p>
          <w:p w:rsidR="00D247BF" w:rsidRPr="00D247BF" w:rsidRDefault="00D247BF" w:rsidP="00D247BF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 Запросы в МВД,  </w:t>
            </w:r>
          </w:p>
          <w:p w:rsidR="00D247BF" w:rsidRPr="00D247BF" w:rsidRDefault="00D247BF" w:rsidP="00D247BF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Запросы </w:t>
            </w:r>
            <w:proofErr w:type="gramStart"/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в  </w:t>
            </w:r>
            <w:proofErr w:type="spellStart"/>
            <w:r w:rsidRPr="00D247BF">
              <w:rPr>
                <w:rFonts w:eastAsia="Calibri"/>
                <w:sz w:val="28"/>
                <w:szCs w:val="28"/>
                <w:lang w:eastAsia="ru-RU"/>
              </w:rPr>
              <w:t>Роспотребнадзор</w:t>
            </w:r>
            <w:proofErr w:type="spellEnd"/>
            <w:proofErr w:type="gramEnd"/>
            <w:r w:rsidRPr="00D247BF">
              <w:rPr>
                <w:rFonts w:eastAsia="Calibri"/>
                <w:sz w:val="28"/>
                <w:szCs w:val="28"/>
                <w:lang w:eastAsia="ru-RU"/>
              </w:rPr>
              <w:t>,</w:t>
            </w:r>
          </w:p>
          <w:p w:rsidR="00D247BF" w:rsidRPr="00D247BF" w:rsidRDefault="00D247BF" w:rsidP="00D247BF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>Запросы в ФНС,</w:t>
            </w:r>
          </w:p>
          <w:p w:rsidR="00D247BF" w:rsidRPr="00D247BF" w:rsidRDefault="00D247BF" w:rsidP="00D247BF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 xml:space="preserve">Запросы в ПФР, </w:t>
            </w:r>
          </w:p>
          <w:p w:rsidR="00D247BF" w:rsidRPr="00D247BF" w:rsidRDefault="00D247BF" w:rsidP="00D247BF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  <w:r w:rsidRPr="00D247BF">
              <w:rPr>
                <w:rFonts w:eastAsia="Calibri"/>
                <w:sz w:val="28"/>
                <w:szCs w:val="28"/>
                <w:lang w:eastAsia="ru-RU"/>
              </w:rPr>
              <w:t>Администратор начислений ГИС ГМП</w:t>
            </w:r>
          </w:p>
          <w:p w:rsidR="005E3A37" w:rsidRPr="00D247BF" w:rsidRDefault="005E3A37" w:rsidP="002A1588">
            <w:pPr>
              <w:spacing w:line="256" w:lineRule="auto"/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2A1588" w:rsidRPr="00D247BF" w:rsidRDefault="002A158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74DD6" w:rsidRPr="00D247BF" w:rsidRDefault="009E1A27">
      <w:pPr>
        <w:pStyle w:val="OTRNormal0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074DD6" w:rsidRPr="00D247BF" w:rsidSect="00074DD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985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6CB3" w:rsidRDefault="009A6CB3">
      <w:r>
        <w:separator/>
      </w:r>
    </w:p>
  </w:endnote>
  <w:endnote w:type="continuationSeparator" w:id="0">
    <w:p w:rsidR="009A6CB3" w:rsidRDefault="009A6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;times new roman">
    <w:altName w:val="Arial"/>
    <w:charset w:val="00"/>
    <w:family w:val="auto"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6CB3" w:rsidRDefault="009A6CB3">
      <w:r>
        <w:separator/>
      </w:r>
    </w:p>
  </w:footnote>
  <w:footnote w:type="continuationSeparator" w:id="0">
    <w:p w:rsidR="009A6CB3" w:rsidRDefault="009A6C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F47CA0">
    <w:pPr>
      <w:pStyle w:val="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E1745D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CA4A0B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074DD6" w:rsidRDefault="00074DD6">
    <w:pPr>
      <w:pStyle w:val="1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7A2BC9"/>
    <w:multiLevelType w:val="hybridMultilevel"/>
    <w:tmpl w:val="CEAAFA66"/>
    <w:lvl w:ilvl="0" w:tplc="8C1C71C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DD6"/>
    <w:rsid w:val="00074DD6"/>
    <w:rsid w:val="000D6CF0"/>
    <w:rsid w:val="00196A7D"/>
    <w:rsid w:val="001C3C33"/>
    <w:rsid w:val="001E7144"/>
    <w:rsid w:val="001E736F"/>
    <w:rsid w:val="001F5320"/>
    <w:rsid w:val="00281A3B"/>
    <w:rsid w:val="00292A39"/>
    <w:rsid w:val="00293C7E"/>
    <w:rsid w:val="002A1588"/>
    <w:rsid w:val="002B77DB"/>
    <w:rsid w:val="00304639"/>
    <w:rsid w:val="00322BB9"/>
    <w:rsid w:val="003A030A"/>
    <w:rsid w:val="00432F96"/>
    <w:rsid w:val="005159FE"/>
    <w:rsid w:val="0052528F"/>
    <w:rsid w:val="005D030F"/>
    <w:rsid w:val="005E3A37"/>
    <w:rsid w:val="00612306"/>
    <w:rsid w:val="00644306"/>
    <w:rsid w:val="006C2FCA"/>
    <w:rsid w:val="006C6E61"/>
    <w:rsid w:val="00785A0D"/>
    <w:rsid w:val="007C0F23"/>
    <w:rsid w:val="008A06BA"/>
    <w:rsid w:val="00993AAC"/>
    <w:rsid w:val="009A6CB3"/>
    <w:rsid w:val="009E1A27"/>
    <w:rsid w:val="00A45072"/>
    <w:rsid w:val="00A97F7B"/>
    <w:rsid w:val="00AE1C56"/>
    <w:rsid w:val="00AF44C5"/>
    <w:rsid w:val="00AF502C"/>
    <w:rsid w:val="00B07D3D"/>
    <w:rsid w:val="00B23EDC"/>
    <w:rsid w:val="00B45E7B"/>
    <w:rsid w:val="00BF2860"/>
    <w:rsid w:val="00C13A7E"/>
    <w:rsid w:val="00C33F85"/>
    <w:rsid w:val="00C65EE3"/>
    <w:rsid w:val="00C93E29"/>
    <w:rsid w:val="00CA4A0B"/>
    <w:rsid w:val="00CC0EAB"/>
    <w:rsid w:val="00CE09D4"/>
    <w:rsid w:val="00D0734C"/>
    <w:rsid w:val="00D247BF"/>
    <w:rsid w:val="00D3593D"/>
    <w:rsid w:val="00DB4C7D"/>
    <w:rsid w:val="00DD05D8"/>
    <w:rsid w:val="00DF67AE"/>
    <w:rsid w:val="00E16086"/>
    <w:rsid w:val="00E1745D"/>
    <w:rsid w:val="00E63C29"/>
    <w:rsid w:val="00EF2D01"/>
    <w:rsid w:val="00F47CA0"/>
    <w:rsid w:val="00F94CE2"/>
    <w:rsid w:val="00FE20F5"/>
    <w:rsid w:val="00FF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BCAA16-8803-4748-853B-92FC23E02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D6"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074DD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074DD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074DD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074DD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074DD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074DD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074DD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074DD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074DD6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074DD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074DD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074DD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074DD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074DD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074DD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074DD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074DD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074DD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74DD6"/>
    <w:pPr>
      <w:ind w:left="720"/>
      <w:contextualSpacing/>
    </w:pPr>
  </w:style>
  <w:style w:type="paragraph" w:styleId="a4">
    <w:name w:val="No Spacing"/>
    <w:uiPriority w:val="1"/>
    <w:qFormat/>
    <w:rsid w:val="00074DD6"/>
  </w:style>
  <w:style w:type="paragraph" w:styleId="a5">
    <w:name w:val="Title"/>
    <w:basedOn w:val="a"/>
    <w:next w:val="a"/>
    <w:link w:val="a6"/>
    <w:uiPriority w:val="10"/>
    <w:qFormat/>
    <w:rsid w:val="00074DD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074DD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074DD6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074DD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74DD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74DD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74DD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074DD6"/>
    <w:rPr>
      <w:i/>
    </w:rPr>
  </w:style>
  <w:style w:type="character" w:customStyle="1" w:styleId="HeaderChar">
    <w:name w:val="Header Char"/>
    <w:link w:val="1"/>
    <w:uiPriority w:val="99"/>
    <w:rsid w:val="00074DD6"/>
  </w:style>
  <w:style w:type="character" w:customStyle="1" w:styleId="FooterChar">
    <w:name w:val="Footer Char"/>
    <w:uiPriority w:val="99"/>
    <w:rsid w:val="00074DD6"/>
  </w:style>
  <w:style w:type="character" w:customStyle="1" w:styleId="CaptionChar">
    <w:name w:val="Caption Char"/>
    <w:link w:val="10"/>
    <w:uiPriority w:val="99"/>
    <w:rsid w:val="00074DD6"/>
  </w:style>
  <w:style w:type="table" w:styleId="ab">
    <w:name w:val="Table Grid"/>
    <w:uiPriority w:val="59"/>
    <w:rsid w:val="00074D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074DD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074DD6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4DD6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074DD6"/>
    <w:rPr>
      <w:sz w:val="18"/>
    </w:rPr>
  </w:style>
  <w:style w:type="character" w:styleId="af">
    <w:name w:val="footnote reference"/>
    <w:uiPriority w:val="99"/>
    <w:unhideWhenUsed/>
    <w:rsid w:val="00074DD6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074DD6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074DD6"/>
    <w:rPr>
      <w:sz w:val="20"/>
    </w:rPr>
  </w:style>
  <w:style w:type="character" w:styleId="af2">
    <w:name w:val="endnote reference"/>
    <w:uiPriority w:val="99"/>
    <w:semiHidden/>
    <w:unhideWhenUsed/>
    <w:rsid w:val="00074DD6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74DD6"/>
    <w:pPr>
      <w:spacing w:after="57"/>
    </w:pPr>
  </w:style>
  <w:style w:type="paragraph" w:styleId="22">
    <w:name w:val="toc 2"/>
    <w:basedOn w:val="a"/>
    <w:next w:val="a"/>
    <w:uiPriority w:val="39"/>
    <w:unhideWhenUsed/>
    <w:rsid w:val="00074DD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74DD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74DD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74DD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74DD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74DD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74DD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74DD6"/>
    <w:pPr>
      <w:spacing w:after="57"/>
      <w:ind w:left="2268"/>
    </w:pPr>
  </w:style>
  <w:style w:type="paragraph" w:styleId="af3">
    <w:name w:val="TOC Heading"/>
    <w:uiPriority w:val="39"/>
    <w:unhideWhenUsed/>
    <w:rsid w:val="00074DD6"/>
  </w:style>
  <w:style w:type="paragraph" w:styleId="af4">
    <w:name w:val="table of figures"/>
    <w:basedOn w:val="a"/>
    <w:next w:val="a"/>
    <w:uiPriority w:val="99"/>
    <w:unhideWhenUsed/>
    <w:rsid w:val="00074DD6"/>
  </w:style>
  <w:style w:type="character" w:customStyle="1" w:styleId="WW8Num1z0">
    <w:name w:val="WW8Num1z0"/>
    <w:qFormat/>
    <w:rsid w:val="00074DD6"/>
  </w:style>
  <w:style w:type="character" w:customStyle="1" w:styleId="WW8Num1z1">
    <w:name w:val="WW8Num1z1"/>
    <w:qFormat/>
    <w:rsid w:val="00074DD6"/>
  </w:style>
  <w:style w:type="character" w:customStyle="1" w:styleId="WW8Num1z2">
    <w:name w:val="WW8Num1z2"/>
    <w:qFormat/>
    <w:rsid w:val="00074DD6"/>
  </w:style>
  <w:style w:type="character" w:customStyle="1" w:styleId="WW8Num1z3">
    <w:name w:val="WW8Num1z3"/>
    <w:qFormat/>
    <w:rsid w:val="00074DD6"/>
  </w:style>
  <w:style w:type="character" w:customStyle="1" w:styleId="WW8Num1z4">
    <w:name w:val="WW8Num1z4"/>
    <w:qFormat/>
    <w:rsid w:val="00074DD6"/>
  </w:style>
  <w:style w:type="character" w:customStyle="1" w:styleId="WW8Num1z5">
    <w:name w:val="WW8Num1z5"/>
    <w:qFormat/>
    <w:rsid w:val="00074DD6"/>
  </w:style>
  <w:style w:type="character" w:customStyle="1" w:styleId="WW8Num1z6">
    <w:name w:val="WW8Num1z6"/>
    <w:qFormat/>
    <w:rsid w:val="00074DD6"/>
  </w:style>
  <w:style w:type="character" w:customStyle="1" w:styleId="WW8Num1z7">
    <w:name w:val="WW8Num1z7"/>
    <w:qFormat/>
    <w:rsid w:val="00074DD6"/>
  </w:style>
  <w:style w:type="character" w:customStyle="1" w:styleId="WW8Num1z8">
    <w:name w:val="WW8Num1z8"/>
    <w:qFormat/>
    <w:rsid w:val="00074DD6"/>
  </w:style>
  <w:style w:type="character" w:customStyle="1" w:styleId="WW8Num2z0">
    <w:name w:val="WW8Num2z0"/>
    <w:qFormat/>
    <w:rsid w:val="00074DD6"/>
  </w:style>
  <w:style w:type="character" w:customStyle="1" w:styleId="WW8Num2z1">
    <w:name w:val="WW8Num2z1"/>
    <w:qFormat/>
    <w:rsid w:val="00074DD6"/>
  </w:style>
  <w:style w:type="character" w:customStyle="1" w:styleId="WW8Num2z2">
    <w:name w:val="WW8Num2z2"/>
    <w:qFormat/>
    <w:rsid w:val="00074DD6"/>
  </w:style>
  <w:style w:type="character" w:customStyle="1" w:styleId="WW8Num2z3">
    <w:name w:val="WW8Num2z3"/>
    <w:qFormat/>
    <w:rsid w:val="00074DD6"/>
  </w:style>
  <w:style w:type="character" w:customStyle="1" w:styleId="WW8Num2z4">
    <w:name w:val="WW8Num2z4"/>
    <w:qFormat/>
    <w:rsid w:val="00074DD6"/>
  </w:style>
  <w:style w:type="character" w:customStyle="1" w:styleId="WW8Num2z5">
    <w:name w:val="WW8Num2z5"/>
    <w:qFormat/>
    <w:rsid w:val="00074DD6"/>
  </w:style>
  <w:style w:type="character" w:customStyle="1" w:styleId="WW8Num2z6">
    <w:name w:val="WW8Num2z6"/>
    <w:qFormat/>
    <w:rsid w:val="00074DD6"/>
  </w:style>
  <w:style w:type="character" w:customStyle="1" w:styleId="WW8Num2z7">
    <w:name w:val="WW8Num2z7"/>
    <w:qFormat/>
    <w:rsid w:val="00074DD6"/>
  </w:style>
  <w:style w:type="character" w:customStyle="1" w:styleId="WW8Num2z8">
    <w:name w:val="WW8Num2z8"/>
    <w:qFormat/>
    <w:rsid w:val="00074DD6"/>
  </w:style>
  <w:style w:type="character" w:customStyle="1" w:styleId="WW8Num3z0">
    <w:name w:val="WW8Num3z0"/>
    <w:qFormat/>
    <w:rsid w:val="00074DD6"/>
  </w:style>
  <w:style w:type="character" w:customStyle="1" w:styleId="WW8Num3z1">
    <w:name w:val="WW8Num3z1"/>
    <w:qFormat/>
    <w:rsid w:val="00074DD6"/>
  </w:style>
  <w:style w:type="character" w:customStyle="1" w:styleId="WW8Num3z2">
    <w:name w:val="WW8Num3z2"/>
    <w:qFormat/>
    <w:rsid w:val="00074DD6"/>
  </w:style>
  <w:style w:type="character" w:customStyle="1" w:styleId="WW8Num3z3">
    <w:name w:val="WW8Num3z3"/>
    <w:qFormat/>
    <w:rsid w:val="00074DD6"/>
  </w:style>
  <w:style w:type="character" w:customStyle="1" w:styleId="WW8Num3z4">
    <w:name w:val="WW8Num3z4"/>
    <w:qFormat/>
    <w:rsid w:val="00074DD6"/>
  </w:style>
  <w:style w:type="character" w:customStyle="1" w:styleId="WW8Num3z5">
    <w:name w:val="WW8Num3z5"/>
    <w:qFormat/>
    <w:rsid w:val="00074DD6"/>
  </w:style>
  <w:style w:type="character" w:customStyle="1" w:styleId="WW8Num3z6">
    <w:name w:val="WW8Num3z6"/>
    <w:qFormat/>
    <w:rsid w:val="00074DD6"/>
  </w:style>
  <w:style w:type="character" w:customStyle="1" w:styleId="WW8Num3z7">
    <w:name w:val="WW8Num3z7"/>
    <w:qFormat/>
    <w:rsid w:val="00074DD6"/>
  </w:style>
  <w:style w:type="character" w:customStyle="1" w:styleId="WW8Num3z8">
    <w:name w:val="WW8Num3z8"/>
    <w:qFormat/>
    <w:rsid w:val="00074DD6"/>
  </w:style>
  <w:style w:type="character" w:customStyle="1" w:styleId="WW8Num4z0">
    <w:name w:val="WW8Num4z0"/>
    <w:qFormat/>
    <w:rsid w:val="00074DD6"/>
  </w:style>
  <w:style w:type="character" w:customStyle="1" w:styleId="WW8Num4z1">
    <w:name w:val="WW8Num4z1"/>
    <w:qFormat/>
    <w:rsid w:val="00074DD6"/>
  </w:style>
  <w:style w:type="character" w:customStyle="1" w:styleId="WW8Num4z2">
    <w:name w:val="WW8Num4z2"/>
    <w:qFormat/>
    <w:rsid w:val="00074DD6"/>
  </w:style>
  <w:style w:type="character" w:customStyle="1" w:styleId="WW8Num4z3">
    <w:name w:val="WW8Num4z3"/>
    <w:qFormat/>
    <w:rsid w:val="00074DD6"/>
  </w:style>
  <w:style w:type="character" w:customStyle="1" w:styleId="WW8Num4z4">
    <w:name w:val="WW8Num4z4"/>
    <w:qFormat/>
    <w:rsid w:val="00074DD6"/>
  </w:style>
  <w:style w:type="character" w:customStyle="1" w:styleId="WW8Num4z5">
    <w:name w:val="WW8Num4z5"/>
    <w:qFormat/>
    <w:rsid w:val="00074DD6"/>
  </w:style>
  <w:style w:type="character" w:customStyle="1" w:styleId="WW8Num4z6">
    <w:name w:val="WW8Num4z6"/>
    <w:qFormat/>
    <w:rsid w:val="00074DD6"/>
  </w:style>
  <w:style w:type="character" w:customStyle="1" w:styleId="WW8Num4z7">
    <w:name w:val="WW8Num4z7"/>
    <w:qFormat/>
    <w:rsid w:val="00074DD6"/>
  </w:style>
  <w:style w:type="character" w:customStyle="1" w:styleId="WW8Num4z8">
    <w:name w:val="WW8Num4z8"/>
    <w:qFormat/>
    <w:rsid w:val="00074DD6"/>
  </w:style>
  <w:style w:type="character" w:customStyle="1" w:styleId="InternetLink">
    <w:name w:val="Internet Link"/>
    <w:rsid w:val="00074DD6"/>
    <w:rPr>
      <w:color w:val="0000FF"/>
      <w:u w:val="single"/>
    </w:rPr>
  </w:style>
  <w:style w:type="character" w:customStyle="1" w:styleId="OTRNormal">
    <w:name w:val="OTR_Normal Знак"/>
    <w:qFormat/>
    <w:rsid w:val="00074DD6"/>
    <w:rPr>
      <w:sz w:val="24"/>
      <w:lang w:val="ru-RU" w:bidi="ar-SA"/>
    </w:rPr>
  </w:style>
  <w:style w:type="character" w:customStyle="1" w:styleId="af5">
    <w:name w:val="Верхний колонтитул Знак"/>
    <w:qFormat/>
    <w:rsid w:val="00074DD6"/>
    <w:rPr>
      <w:sz w:val="24"/>
      <w:szCs w:val="24"/>
    </w:rPr>
  </w:style>
  <w:style w:type="character" w:customStyle="1" w:styleId="af6">
    <w:name w:val="Нижний колонтитул Знак"/>
    <w:qFormat/>
    <w:rsid w:val="00074DD6"/>
    <w:rPr>
      <w:sz w:val="24"/>
      <w:szCs w:val="24"/>
    </w:rPr>
  </w:style>
  <w:style w:type="character" w:customStyle="1" w:styleId="fontstyle01">
    <w:name w:val="fontstyle01"/>
    <w:qFormat/>
    <w:rsid w:val="00074DD6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customStyle="1" w:styleId="Heading">
    <w:name w:val="Heading"/>
    <w:basedOn w:val="a"/>
    <w:next w:val="af7"/>
    <w:qFormat/>
    <w:rsid w:val="00074DD6"/>
    <w:pPr>
      <w:jc w:val="center"/>
    </w:pPr>
    <w:rPr>
      <w:b/>
      <w:bCs/>
      <w:sz w:val="32"/>
    </w:rPr>
  </w:style>
  <w:style w:type="paragraph" w:styleId="af7">
    <w:name w:val="Body Text"/>
    <w:basedOn w:val="a"/>
    <w:rsid w:val="00074DD6"/>
    <w:pPr>
      <w:spacing w:after="120"/>
    </w:pPr>
  </w:style>
  <w:style w:type="paragraph" w:styleId="af8">
    <w:name w:val="List"/>
    <w:basedOn w:val="af7"/>
    <w:rsid w:val="00074DD6"/>
  </w:style>
  <w:style w:type="paragraph" w:customStyle="1" w:styleId="13">
    <w:name w:val="Название объекта1"/>
    <w:basedOn w:val="a"/>
    <w:qFormat/>
    <w:rsid w:val="00074D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074DD6"/>
    <w:pPr>
      <w:suppressLineNumbers/>
    </w:pPr>
  </w:style>
  <w:style w:type="paragraph" w:styleId="af9">
    <w:name w:val="Balloon Text"/>
    <w:basedOn w:val="a"/>
    <w:qFormat/>
    <w:rsid w:val="00074DD6"/>
    <w:rPr>
      <w:rFonts w:ascii="Tahoma" w:hAnsi="Tahoma" w:cs="Tahoma"/>
      <w:sz w:val="16"/>
      <w:szCs w:val="16"/>
    </w:rPr>
  </w:style>
  <w:style w:type="paragraph" w:customStyle="1" w:styleId="OTRNormal0">
    <w:name w:val="OTR_Normal"/>
    <w:basedOn w:val="a"/>
    <w:qFormat/>
    <w:rsid w:val="00074DD6"/>
    <w:pPr>
      <w:spacing w:before="60" w:after="120"/>
      <w:ind w:firstLine="567"/>
      <w:jc w:val="both"/>
    </w:pPr>
    <w:rPr>
      <w:sz w:val="20"/>
      <w:szCs w:val="20"/>
    </w:rPr>
  </w:style>
  <w:style w:type="paragraph" w:customStyle="1" w:styleId="1CharChar">
    <w:name w:val="1 Знак Char Знак Char Знак"/>
    <w:basedOn w:val="a"/>
    <w:qFormat/>
    <w:rsid w:val="00074DD6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0">
    <w:name w:val="0Абзац"/>
    <w:basedOn w:val="af7"/>
    <w:qFormat/>
    <w:rsid w:val="00074DD6"/>
    <w:pPr>
      <w:spacing w:after="0" w:line="288" w:lineRule="auto"/>
      <w:ind w:firstLine="709"/>
    </w:pPr>
    <w:rPr>
      <w:rFonts w:ascii="timesnewroman;times new roman" w:hAnsi="timesnewroman;times new roman" w:cs="timesnewroman;times new roman"/>
      <w:bCs/>
      <w:sz w:val="26"/>
      <w:szCs w:val="26"/>
    </w:rPr>
  </w:style>
  <w:style w:type="paragraph" w:customStyle="1" w:styleId="ConsPlusTitle">
    <w:name w:val="ConsPlusTitle"/>
    <w:qFormat/>
    <w:rsid w:val="00074DD6"/>
    <w:pPr>
      <w:widowControl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1">
    <w:name w:val="Верхний колонтитул1"/>
    <w:basedOn w:val="a"/>
    <w:link w:val="HeaderChar"/>
    <w:rsid w:val="00074DD6"/>
    <w:pPr>
      <w:tabs>
        <w:tab w:val="center" w:pos="4677"/>
        <w:tab w:val="right" w:pos="9355"/>
      </w:tabs>
    </w:pPr>
  </w:style>
  <w:style w:type="paragraph" w:customStyle="1" w:styleId="10">
    <w:name w:val="Нижний колонтитул1"/>
    <w:basedOn w:val="a"/>
    <w:link w:val="CaptionChar"/>
    <w:rsid w:val="00074DD6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rsid w:val="00074DD6"/>
    <w:pPr>
      <w:suppressLineNumbers/>
    </w:pPr>
  </w:style>
  <w:style w:type="paragraph" w:customStyle="1" w:styleId="TableHeading">
    <w:name w:val="Table Heading"/>
    <w:basedOn w:val="TableContents"/>
    <w:qFormat/>
    <w:rsid w:val="00074DD6"/>
    <w:pPr>
      <w:jc w:val="center"/>
    </w:pPr>
    <w:rPr>
      <w:b/>
      <w:bCs/>
    </w:rPr>
  </w:style>
  <w:style w:type="numbering" w:customStyle="1" w:styleId="WW8Num1">
    <w:name w:val="WW8Num1"/>
    <w:qFormat/>
    <w:rsid w:val="00074DD6"/>
  </w:style>
  <w:style w:type="numbering" w:customStyle="1" w:styleId="WW8Num2">
    <w:name w:val="WW8Num2"/>
    <w:qFormat/>
    <w:rsid w:val="00074DD6"/>
  </w:style>
  <w:style w:type="numbering" w:customStyle="1" w:styleId="WW8Num3">
    <w:name w:val="WW8Num3"/>
    <w:qFormat/>
    <w:rsid w:val="00074DD6"/>
  </w:style>
  <w:style w:type="numbering" w:customStyle="1" w:styleId="WW8Num4">
    <w:name w:val="WW8Num4"/>
    <w:qFormat/>
    <w:rsid w:val="00074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5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вопросах обеспечения безопасности и предоставлении права электронной цифоровой подписи</vt:lpstr>
    </vt:vector>
  </TitlesOfParts>
  <Company>Grizli777</Company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вопросах обеспечения безопасности и предоставлении права электронной цифоровой подписи</dc:title>
  <dc:subject/>
  <dc:creator>vlad</dc:creator>
  <cp:keywords/>
  <dc:description/>
  <cp:lastModifiedBy>111</cp:lastModifiedBy>
  <cp:revision>11</cp:revision>
  <cp:lastPrinted>2025-10-10T00:26:00Z</cp:lastPrinted>
  <dcterms:created xsi:type="dcterms:W3CDTF">2023-07-07T05:57:00Z</dcterms:created>
  <dcterms:modified xsi:type="dcterms:W3CDTF">2025-10-10T00:28:00Z</dcterms:modified>
  <dc:language>en-US</dc:language>
</cp:coreProperties>
</file>