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8" w:rsidRDefault="00C314B8" w:rsidP="00B50B40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ПРОЕКТ</w:t>
      </w:r>
    </w:p>
    <w:p w:rsidR="00C314B8" w:rsidRDefault="00B50B40" w:rsidP="00B50B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C314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B50B40" w:rsidRDefault="00C314B8" w:rsidP="00B50B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«НОМОКОНОВСКОЕ</w:t>
      </w:r>
      <w:r w:rsidR="00B50B40">
        <w:rPr>
          <w:rFonts w:ascii="Times New Roman" w:hAnsi="Times New Roman" w:cs="Times New Roman"/>
          <w:b/>
          <w:sz w:val="28"/>
          <w:szCs w:val="28"/>
        </w:rPr>
        <w:t>»</w:t>
      </w:r>
    </w:p>
    <w:p w:rsidR="00B50B40" w:rsidRDefault="00B50B40" w:rsidP="00B50B4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0B40" w:rsidRDefault="00B50B40" w:rsidP="00B50B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0B40" w:rsidRDefault="00B50B40" w:rsidP="00B50B40">
      <w:pPr>
        <w:pStyle w:val="a4"/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B40" w:rsidRDefault="00C314B8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B40">
        <w:rPr>
          <w:rFonts w:ascii="Times New Roman" w:hAnsi="Times New Roman" w:cs="Times New Roman"/>
          <w:sz w:val="28"/>
          <w:szCs w:val="28"/>
        </w:rPr>
        <w:t xml:space="preserve"> 2020</w:t>
      </w:r>
      <w:r w:rsidR="00B50B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50B40" w:rsidRDefault="00C314B8" w:rsidP="00B50B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004178" w:rsidP="00B50B4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="00C314B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="00C314B8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="00C314B8">
        <w:rPr>
          <w:rFonts w:ascii="Times New Roman" w:eastAsia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C314B8">
        <w:rPr>
          <w:rFonts w:ascii="Times New Roman" w:hAnsi="Times New Roman" w:cs="Times New Roman"/>
          <w:b/>
          <w:sz w:val="28"/>
          <w:szCs w:val="28"/>
        </w:rPr>
        <w:t xml:space="preserve">№ 94 </w:t>
      </w:r>
      <w:r w:rsidR="00B50B40">
        <w:rPr>
          <w:rFonts w:ascii="Times New Roman" w:hAnsi="Times New Roman" w:cs="Times New Roman"/>
          <w:b/>
          <w:sz w:val="28"/>
          <w:szCs w:val="28"/>
        </w:rPr>
        <w:t xml:space="preserve">от 14.12.2015 </w:t>
      </w:r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B50B4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B50B40">
        <w:rPr>
          <w:rFonts w:ascii="Times New Roman" w:eastAsia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B50B40" w:rsidRDefault="00B50B40" w:rsidP="00B50B40">
      <w:pPr>
        <w:pStyle w:val="a4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ру</w:t>
      </w:r>
      <w:r w:rsidR="00C0204F">
        <w:rPr>
          <w:rFonts w:ascii="Times New Roman" w:hAnsi="Times New Roman" w:cs="Times New Roman"/>
          <w:sz w:val="28"/>
          <w:szCs w:val="28"/>
        </w:rPr>
        <w:t>ководствуясь Уставом</w:t>
      </w:r>
      <w:bookmarkStart w:id="0" w:name="_GoBack"/>
      <w:bookmarkEnd w:id="0"/>
      <w:r w:rsidR="00C314B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</w:t>
      </w:r>
      <w:r w:rsidR="00C314B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5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2.4.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«2.4.1.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срок предоставления муниципальной услуги составляет 13 дней с момента регистрации обращения заявителя»</w:t>
      </w: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 w:rsidR="00C314B8">
        <w:rPr>
          <w:rFonts w:ascii="Times New Roman" w:hAnsi="Times New Roman" w:cs="Times New Roman"/>
          <w:sz w:val="28"/>
          <w:szCs w:val="28"/>
        </w:rPr>
        <w:t>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31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14B8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B50B40" w:rsidP="00B50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B40" w:rsidRDefault="00C0204F" w:rsidP="00B50B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314B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proofErr w:type="gramStart"/>
      <w:r w:rsidR="00C314B8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B50B4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B50B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314B8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F0743C" w:rsidRDefault="00F0743C"/>
    <w:sectPr w:rsidR="00F0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0"/>
    <w:rsid w:val="00004178"/>
    <w:rsid w:val="008B566C"/>
    <w:rsid w:val="00B50B40"/>
    <w:rsid w:val="00C0204F"/>
    <w:rsid w:val="00C314B8"/>
    <w:rsid w:val="00F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BC8F-005A-4F9D-9147-CD347F5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0B4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50B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2020-08-04T02:16:00Z</dcterms:created>
  <dcterms:modified xsi:type="dcterms:W3CDTF">2020-08-05T03:43:00Z</dcterms:modified>
</cp:coreProperties>
</file>