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6B" w:rsidRDefault="00825C6B" w:rsidP="0082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C10DDF">
        <w:rPr>
          <w:rFonts w:ascii="Times New Roman" w:eastAsia="Times New Roman" w:hAnsi="Times New Roman" w:cs="Times New Roman"/>
          <w:b/>
          <w:sz w:val="28"/>
        </w:rPr>
        <w:t>АДМИНИСТРАЦИЯ  СЕЛЬСКОГО</w:t>
      </w:r>
      <w:proofErr w:type="gramEnd"/>
      <w:r w:rsidR="00C10DDF">
        <w:rPr>
          <w:rFonts w:ascii="Times New Roman" w:eastAsia="Times New Roman" w:hAnsi="Times New Roman" w:cs="Times New Roman"/>
          <w:b/>
          <w:sz w:val="28"/>
        </w:rPr>
        <w:t xml:space="preserve"> ПОСЕЛЕНИЯ </w:t>
      </w:r>
    </w:p>
    <w:p w:rsidR="00E42C53" w:rsidRDefault="0082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«НОМОКОНОВСКОЕ</w:t>
      </w:r>
      <w:r w:rsidR="00C10DDF">
        <w:rPr>
          <w:rFonts w:ascii="Times New Roman" w:eastAsia="Times New Roman" w:hAnsi="Times New Roman" w:cs="Times New Roman"/>
          <w:b/>
          <w:sz w:val="28"/>
        </w:rPr>
        <w:t>»</w:t>
      </w:r>
    </w:p>
    <w:p w:rsidR="00E42C53" w:rsidRDefault="00E4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42C53" w:rsidRDefault="00C1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E42C53" w:rsidRDefault="00E4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2C53" w:rsidRDefault="00C10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>25  марта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2020 года                                                                                  №</w:t>
      </w:r>
      <w:r w:rsidR="00825C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16</w:t>
      </w:r>
    </w:p>
    <w:p w:rsidR="00E42C53" w:rsidRDefault="00C1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2C53" w:rsidRDefault="00E42C5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E42C53" w:rsidRDefault="00C10D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на 2020 год</w:t>
      </w:r>
    </w:p>
    <w:p w:rsidR="00E42C53" w:rsidRDefault="00E42C5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42C53" w:rsidRDefault="00C10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1 статьи 8.2 Федерального закона от 26 декабря 2008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статьей 17.1 Федерального закона от 06.10.2003 </w:t>
        </w:r>
        <w:r>
          <w:rPr>
            <w:rFonts w:ascii="Segoe UI Symbol" w:eastAsia="Segoe UI Symbol" w:hAnsi="Segoe UI Symbol" w:cs="Segoe UI Symbol"/>
            <w:color w:val="0000FF"/>
            <w:sz w:val="28"/>
            <w:u w:val="single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</w:rPr>
        <w:t>» и муниципального контроля, Устава сельского поселения 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администрация сельского поселения 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постановляет: </w:t>
      </w:r>
    </w:p>
    <w:p w:rsidR="00E42C53" w:rsidRDefault="00E4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42C53" w:rsidRDefault="00C10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2020 год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(далее - Программа профилактики нарушений). </w:t>
      </w:r>
    </w:p>
    <w:p w:rsidR="00E42C53" w:rsidRDefault="00C10D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2.Должностным лицам администрации сельского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E42C53" w:rsidRDefault="00C10D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 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после  официального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опубликования (обнародования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42C53" w:rsidRDefault="00C10D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Настоящее постановление разместить на информационных стендах администрации и на официальном сайте администрации сельского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в информационно-телекоммуникационной сети «Интернет».       </w:t>
      </w:r>
    </w:p>
    <w:p w:rsidR="00E42C53" w:rsidRDefault="00E4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42C53" w:rsidRDefault="00E42C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5C6B" w:rsidRDefault="00C10DDF" w:rsidP="00825C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                   А С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</w:t>
      </w:r>
      <w:proofErr w:type="spellEnd"/>
    </w:p>
    <w:p w:rsidR="00825C6B" w:rsidRDefault="00825C6B" w:rsidP="00825C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</w:p>
    <w:p w:rsidR="00825C6B" w:rsidRDefault="00825C6B" w:rsidP="00825C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42C53" w:rsidRPr="00825C6B" w:rsidRDefault="00825C6B" w:rsidP="00825C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</w:t>
      </w:r>
      <w:r w:rsidR="00C10DDF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C10DDF">
        <w:rPr>
          <w:rFonts w:ascii="Segoe UI Symbol" w:eastAsia="Segoe UI Symbol" w:hAnsi="Segoe UI Symbol" w:cs="Segoe UI Symbol"/>
          <w:sz w:val="24"/>
        </w:rPr>
        <w:t>№</w:t>
      </w:r>
      <w:r w:rsidR="00C10DDF">
        <w:rPr>
          <w:rFonts w:ascii="Times New Roman" w:eastAsia="Times New Roman" w:hAnsi="Times New Roman" w:cs="Times New Roman"/>
          <w:sz w:val="24"/>
        </w:rPr>
        <w:t xml:space="preserve">1 </w:t>
      </w:r>
    </w:p>
    <w:p w:rsidR="00E42C53" w:rsidRDefault="00C10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 w:rsidR="00E42C53" w:rsidRDefault="00C10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E42C53" w:rsidRDefault="00C10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25C6B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    от              </w:t>
      </w:r>
      <w:r w:rsidR="00825C6B">
        <w:rPr>
          <w:rFonts w:ascii="Times New Roman" w:eastAsia="Times New Roman" w:hAnsi="Times New Roman" w:cs="Times New Roman"/>
          <w:sz w:val="24"/>
        </w:rPr>
        <w:t>25.03. 2020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E42C53" w:rsidRDefault="00E42C5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42C53" w:rsidRDefault="00E42C53">
      <w:pPr>
        <w:spacing w:after="200" w:line="276" w:lineRule="auto"/>
        <w:ind w:firstLine="851"/>
        <w:jc w:val="both"/>
        <w:rPr>
          <w:rFonts w:ascii="Calibri" w:eastAsia="Calibri" w:hAnsi="Calibri" w:cs="Calibri"/>
        </w:rPr>
      </w:pPr>
    </w:p>
    <w:p w:rsidR="00E42C53" w:rsidRDefault="00C10D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E42C53" w:rsidRDefault="00C10D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профилактики нарушений юридическими лицами и индивидуальными предпринимателями обязательных требований на 2020 год</w:t>
      </w:r>
    </w:p>
    <w:p w:rsidR="00E42C53" w:rsidRDefault="00E42C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2C53" w:rsidRDefault="00C10DDF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E42C53" w:rsidRDefault="00C10DDF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«О защите прав юридических лиц и индивидуальных предпринимателей при осуществлении муниципального контроля» в целях организации проведения органом муниципального контроля - администрацией</w:t>
      </w:r>
      <w:r w:rsidR="00825C6B">
        <w:rPr>
          <w:rFonts w:ascii="Times New Roman" w:eastAsia="Times New Roman" w:hAnsi="Times New Roman" w:cs="Times New Roman"/>
          <w:sz w:val="28"/>
        </w:rPr>
        <w:t xml:space="preserve"> сельского поселения  «</w:t>
      </w:r>
      <w:proofErr w:type="spellStart"/>
      <w:r w:rsidR="00825C6B"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Забайкальского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E42C53" w:rsidRDefault="00C10D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Задачами программы являются: </w:t>
      </w:r>
    </w:p>
    <w:p w:rsidR="00E42C53" w:rsidRDefault="00C10D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E42C53" w:rsidRDefault="00C10D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E42C53" w:rsidRDefault="00C10D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E42C53" w:rsidRDefault="00C10DD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Срок реализации программы – 2020 год. </w:t>
      </w:r>
    </w:p>
    <w:p w:rsidR="00E42C53" w:rsidRDefault="00E42C5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42C53" w:rsidRDefault="00C10DDF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2. Мероприятия программы и сроки их реализации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574"/>
        <w:gridCol w:w="2237"/>
        <w:gridCol w:w="3068"/>
      </w:tblGrid>
      <w:tr w:rsidR="00E42C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left="-148" w:right="-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left="72" w:right="-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исполнение</w:t>
            </w:r>
          </w:p>
        </w:tc>
      </w:tr>
      <w:tr w:rsidR="00E42C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Модернизация подраздела «для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предпринимателей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поселения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сайта 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сельского поселения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right="-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left="72" w:right="-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Должностные лица администрации, совместно с   специалистом отдела информации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</w:p>
        </w:tc>
      </w:tr>
      <w:tr w:rsidR="00E42C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left="-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Разработка (внесение изменений), утверждение и 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сайте администрации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поселения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осуществлению муниципального контроля (по каждому виду).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right="-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left="72" w:right="-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Должностные лица администрации  </w:t>
            </w:r>
          </w:p>
        </w:tc>
      </w:tr>
      <w:tr w:rsidR="00E42C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Размещение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сайте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right="-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left="72" w:right="-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Должностные лица администрации </w:t>
            </w:r>
          </w:p>
        </w:tc>
      </w:tr>
      <w:tr w:rsidR="00E42C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посредством  разработки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опубликования руководств по соблюдению обязательных требований, проведения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right="-10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left="72" w:right="-10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Должностные лица администрации деятельности</w:t>
            </w:r>
          </w:p>
        </w:tc>
      </w:tr>
      <w:tr w:rsidR="00E42C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Проведение консультирования представителей юридических лиц, индивидуальных предпринимателей и граждан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Администрацией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муниципального контроля.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right="-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постоянно, по мере обращений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200" w:line="276" w:lineRule="auto"/>
              <w:ind w:left="72" w:right="-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Должностные лица администрации </w:t>
            </w:r>
          </w:p>
        </w:tc>
      </w:tr>
    </w:tbl>
    <w:p w:rsidR="00E42C53" w:rsidRDefault="00E42C53" w:rsidP="00825C6B">
      <w:pPr>
        <w:keepNext/>
        <w:tabs>
          <w:tab w:val="left" w:pos="708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C53" w:rsidRDefault="00E42C53" w:rsidP="00825C6B">
      <w:pPr>
        <w:keepNext/>
        <w:tabs>
          <w:tab w:val="left" w:pos="708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E42C53" w:rsidRDefault="00C10DDF">
      <w:pPr>
        <w:keepNext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3. Виды муниципального контроля, осуществляемого администрацией сельского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E42C53" w:rsidRDefault="00E42C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308"/>
        <w:gridCol w:w="2575"/>
        <w:gridCol w:w="3094"/>
      </w:tblGrid>
      <w:tr w:rsidR="00E42C53" w:rsidTr="00825C6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 п/п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  <w:p w:rsidR="00E42C53" w:rsidRDefault="00C10DD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вида муниципального контроля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органа, уполномоченного на осуществление муниципального контроля соответствующей сфере деятельности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Уполномоченные на осуществление муниципального контроля</w:t>
            </w:r>
          </w:p>
        </w:tc>
      </w:tr>
      <w:tr w:rsidR="00E42C53" w:rsidTr="00825C6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42C53" w:rsidTr="00825C6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контроль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поселения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E42C53" w:rsidRDefault="00E42C53">
            <w:pPr>
              <w:spacing w:after="0" w:line="276" w:lineRule="auto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53" w:rsidRDefault="00C10D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администрации  </w:t>
            </w:r>
          </w:p>
          <w:p w:rsidR="00E42C53" w:rsidRDefault="00E42C53">
            <w:pPr>
              <w:spacing w:after="0" w:line="276" w:lineRule="auto"/>
            </w:pPr>
          </w:p>
        </w:tc>
      </w:tr>
    </w:tbl>
    <w:p w:rsidR="00E42C53" w:rsidRDefault="00E42C5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E42C53" w:rsidRDefault="00E42C53">
      <w:pPr>
        <w:spacing w:after="200" w:line="276" w:lineRule="auto"/>
        <w:rPr>
          <w:rFonts w:ascii="Calibri" w:eastAsia="Calibri" w:hAnsi="Calibri" w:cs="Calibri"/>
        </w:rPr>
      </w:pPr>
    </w:p>
    <w:sectPr w:rsidR="00E4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6B1B"/>
    <w:multiLevelType w:val="multilevel"/>
    <w:tmpl w:val="6CD48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C53"/>
    <w:rsid w:val="00825C6B"/>
    <w:rsid w:val="00C10DDF"/>
    <w:rsid w:val="00E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A87F0-AD49-4BAD-AAFB-97107603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5</cp:revision>
  <cp:lastPrinted>2020-03-26T00:39:00Z</cp:lastPrinted>
  <dcterms:created xsi:type="dcterms:W3CDTF">2020-03-25T23:57:00Z</dcterms:created>
  <dcterms:modified xsi:type="dcterms:W3CDTF">2020-03-26T00:39:00Z</dcterms:modified>
</cp:coreProperties>
</file>